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1E13" w14:textId="77777777" w:rsidR="003B633C" w:rsidRDefault="003B633C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5400821D" w14:textId="77777777" w:rsidR="003B633C" w:rsidRDefault="00000000">
      <w:pPr>
        <w:spacing w:before="280" w:after="280" w:line="240" w:lineRule="auto"/>
        <w:jc w:val="center"/>
        <w:rPr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VI </w:t>
      </w:r>
    </w:p>
    <w:p w14:paraId="328C69C1" w14:textId="77777777" w:rsidR="003B633C" w:rsidRDefault="00000000">
      <w:pPr>
        <w:spacing w:before="280" w:after="280" w:line="240" w:lineRule="auto"/>
        <w:jc w:val="center"/>
        <w:rPr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4FC1D513" w14:textId="77777777" w:rsidR="003B633C" w:rsidRDefault="00000000">
      <w:pPr>
        <w:spacing w:before="280" w:after="280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optantes pelas cotas étnico-raciais – pessoas negras ou pessoas indígenas)</w:t>
      </w:r>
    </w:p>
    <w:p w14:paraId="5A180A13" w14:textId="77777777" w:rsidR="003B633C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476260" w14:textId="77777777" w:rsidR="003B633C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3895F729" w14:textId="77777777" w:rsidR="003B633C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C37A427" w14:textId="77777777" w:rsidR="003B633C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DA15837" w14:textId="77777777" w:rsidR="003B633C" w:rsidRDefault="003B633C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21C20D20" w14:textId="77777777" w:rsidR="003B633C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C7E419E" w14:textId="77777777" w:rsidR="003B633C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2A81EB2" w14:textId="77777777" w:rsidR="003B633C" w:rsidRDefault="003B633C"/>
    <w:sectPr w:rsidR="003B633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FD81" w14:textId="77777777" w:rsidR="00087BB8" w:rsidRDefault="00087BB8">
      <w:pPr>
        <w:spacing w:after="0" w:line="240" w:lineRule="auto"/>
      </w:pPr>
      <w:r>
        <w:separator/>
      </w:r>
    </w:p>
  </w:endnote>
  <w:endnote w:type="continuationSeparator" w:id="0">
    <w:p w14:paraId="50CB9921" w14:textId="77777777" w:rsidR="00087BB8" w:rsidRDefault="0008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9DC4" w14:textId="2348E761" w:rsidR="003B633C" w:rsidRPr="00DE77C3" w:rsidRDefault="00DE77C3" w:rsidP="00DE77C3">
    <w:pPr>
      <w:pStyle w:val="Rodap"/>
      <w:tabs>
        <w:tab w:val="clear" w:pos="4252"/>
        <w:tab w:val="clear" w:pos="8504"/>
      </w:tabs>
      <w:ind w:left="-567" w:firstLine="425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838D4" wp14:editId="577C7FCD">
          <wp:simplePos x="0" y="0"/>
          <wp:positionH relativeFrom="column">
            <wp:posOffset>3478530</wp:posOffset>
          </wp:positionH>
          <wp:positionV relativeFrom="paragraph">
            <wp:posOffset>8890</wp:posOffset>
          </wp:positionV>
          <wp:extent cx="1393332" cy="581025"/>
          <wp:effectExtent l="0" t="0" r="0" b="0"/>
          <wp:wrapTight wrapText="bothSides">
            <wp:wrapPolygon edited="0">
              <wp:start x="1772" y="0"/>
              <wp:lineTo x="591" y="4957"/>
              <wp:lineTo x="0" y="12748"/>
              <wp:lineTo x="0" y="19830"/>
              <wp:lineTo x="1181" y="20538"/>
              <wp:lineTo x="7679" y="20538"/>
              <wp:lineTo x="21265" y="13456"/>
              <wp:lineTo x="21265" y="7082"/>
              <wp:lineTo x="7088" y="0"/>
              <wp:lineTo x="1772" y="0"/>
            </wp:wrapPolygon>
          </wp:wrapTight>
          <wp:docPr id="1466869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3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9D9E0C" wp14:editId="0389DC51">
          <wp:extent cx="2735335" cy="704850"/>
          <wp:effectExtent l="0" t="0" r="8255" b="0"/>
          <wp:docPr id="136491206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481" cy="70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FC20" w14:textId="77777777" w:rsidR="00087BB8" w:rsidRDefault="00087BB8">
      <w:pPr>
        <w:spacing w:after="0" w:line="240" w:lineRule="auto"/>
      </w:pPr>
      <w:bookmarkStart w:id="0" w:name="_Hlk178841176"/>
      <w:bookmarkEnd w:id="0"/>
      <w:r>
        <w:separator/>
      </w:r>
    </w:p>
  </w:footnote>
  <w:footnote w:type="continuationSeparator" w:id="0">
    <w:p w14:paraId="22C990E0" w14:textId="77777777" w:rsidR="00087BB8" w:rsidRDefault="0008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F631" w14:textId="00B4F4CC" w:rsidR="003B633C" w:rsidRDefault="00DE77C3" w:rsidP="00DE77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DE77C3">
      <w:rPr>
        <w:noProof/>
      </w:rPr>
      <w:drawing>
        <wp:inline distT="0" distB="0" distL="0" distR="0" wp14:anchorId="391FF174" wp14:editId="590BEA9B">
          <wp:extent cx="1437640" cy="727524"/>
          <wp:effectExtent l="0" t="0" r="0" b="0"/>
          <wp:docPr id="143984058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07" cy="73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3C"/>
    <w:rsid w:val="00087BB8"/>
    <w:rsid w:val="003B633C"/>
    <w:rsid w:val="006C0A2A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A0B1"/>
  <w15:docId w15:val="{7AC79345-6041-4A6D-A234-8A2152F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IxyVTW0RdFAluWmetSV/+fsuA==">CgMxLjA4AHIhMWF4T0FkclBMVUE5c0VHT0hlSW9McGNfcDc0Zjl3SWZq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Asus</cp:lastModifiedBy>
  <cp:revision>2</cp:revision>
  <dcterms:created xsi:type="dcterms:W3CDTF">2024-04-05T21:03:00Z</dcterms:created>
  <dcterms:modified xsi:type="dcterms:W3CDTF">2024-10-03T12:47:00Z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